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AD82" w14:textId="0DDAA755" w:rsidR="002A2B23" w:rsidRDefault="002A2B23" w:rsidP="00025CC6">
      <w:pPr>
        <w:pStyle w:val="Subttulo"/>
      </w:pPr>
    </w:p>
    <w:p w14:paraId="197F2704" w14:textId="469DA369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4A35CF">
        <w:rPr>
          <w:b/>
          <w:bCs/>
        </w:rPr>
        <w:t>20</w:t>
      </w:r>
      <w:r w:rsidR="007D648D">
        <w:rPr>
          <w:b/>
          <w:bCs/>
        </w:rPr>
        <w:t xml:space="preserve">, DE </w:t>
      </w:r>
      <w:r w:rsidR="00C04B27">
        <w:rPr>
          <w:b/>
          <w:bCs/>
        </w:rPr>
        <w:t>1</w:t>
      </w:r>
      <w:r w:rsidR="0013005B">
        <w:rPr>
          <w:b/>
          <w:bCs/>
        </w:rPr>
        <w:t xml:space="preserve">8 </w:t>
      </w:r>
      <w:r w:rsidR="007D648D">
        <w:rPr>
          <w:b/>
          <w:bCs/>
        </w:rPr>
        <w:t xml:space="preserve">DE </w:t>
      </w:r>
      <w:r w:rsidR="004A35CF">
        <w:rPr>
          <w:b/>
          <w:bCs/>
        </w:rPr>
        <w:t>JULHO</w:t>
      </w:r>
      <w:r w:rsidR="0042333D">
        <w:rPr>
          <w:b/>
          <w:bCs/>
        </w:rPr>
        <w:t xml:space="preserve"> </w:t>
      </w:r>
      <w:r w:rsidR="007D648D">
        <w:rPr>
          <w:b/>
          <w:bCs/>
        </w:rPr>
        <w:t>DE 202</w:t>
      </w:r>
      <w:r w:rsidR="00025CC6">
        <w:rPr>
          <w:b/>
          <w:bCs/>
        </w:rPr>
        <w:t>2</w:t>
      </w:r>
    </w:p>
    <w:p w14:paraId="1CB82CBB" w14:textId="21C1C184" w:rsidR="006D2CA7" w:rsidRDefault="00C04B27" w:rsidP="00C04B27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  <w:r w:rsidR="00062B60">
        <w:rPr>
          <w:rFonts w:cs="Times New Roman"/>
          <w:b/>
          <w:color w:val="000000" w:themeColor="text1"/>
        </w:rPr>
        <w:t>INTERROMPE FÉRIAS</w:t>
      </w:r>
      <w:r>
        <w:rPr>
          <w:rFonts w:cs="Times New Roman"/>
          <w:b/>
          <w:color w:val="000000" w:themeColor="text1"/>
        </w:rPr>
        <w:t xml:space="preserve"> DE</w:t>
      </w:r>
      <w:r w:rsidR="0022109F">
        <w:rPr>
          <w:rFonts w:cs="Times New Roman"/>
          <w:b/>
          <w:color w:val="000000" w:themeColor="text1"/>
        </w:rPr>
        <w:t xml:space="preserve">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5D8FCC3" w:rsidR="006D2CA7" w:rsidRPr="00DA7504" w:rsidRDefault="00C04B2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  <w:r>
        <w:rPr>
          <w:rFonts w:cs="Times New Roman"/>
        </w:rPr>
        <w:t xml:space="preserve">Considerando a Portaria </w:t>
      </w:r>
      <w:r w:rsidRPr="00C04B27">
        <w:rPr>
          <w:bCs/>
        </w:rPr>
        <w:t>nº</w:t>
      </w:r>
      <w:r>
        <w:rPr>
          <w:bCs/>
        </w:rPr>
        <w:t xml:space="preserve"> </w:t>
      </w:r>
      <w:r w:rsidR="004A35CF">
        <w:rPr>
          <w:bCs/>
        </w:rPr>
        <w:t>17</w:t>
      </w:r>
      <w:r>
        <w:rPr>
          <w:bCs/>
        </w:rPr>
        <w:t xml:space="preserve">, de </w:t>
      </w:r>
      <w:r w:rsidR="004A35CF">
        <w:rPr>
          <w:bCs/>
        </w:rPr>
        <w:t>15</w:t>
      </w:r>
      <w:r>
        <w:rPr>
          <w:bCs/>
        </w:rPr>
        <w:t xml:space="preserve"> de j</w:t>
      </w:r>
      <w:r w:rsidR="004A35CF">
        <w:rPr>
          <w:bCs/>
        </w:rPr>
        <w:t>ulho</w:t>
      </w:r>
      <w:r>
        <w:rPr>
          <w:bCs/>
        </w:rPr>
        <w:t xml:space="preserve"> de 2022, a qual concede férias a funcionária;</w:t>
      </w:r>
    </w:p>
    <w:p w14:paraId="043366FD" w14:textId="54B7CE22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861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 xml:space="preserve">Em conformidade e amparado pelo Estatuto do Consórcio, nos termos da Lei de Consolidação do Trabalho, </w:t>
      </w:r>
      <w:r w:rsidR="00C04B27">
        <w:rPr>
          <w:rFonts w:ascii="Times New Roman" w:hAnsi="Times New Roman"/>
          <w:sz w:val="24"/>
          <w:szCs w:val="24"/>
        </w:rPr>
        <w:t>interromper as</w:t>
      </w:r>
      <w:r w:rsidR="0022109F">
        <w:rPr>
          <w:rFonts w:ascii="Times New Roman" w:hAnsi="Times New Roman"/>
          <w:sz w:val="24"/>
          <w:szCs w:val="24"/>
        </w:rPr>
        <w:t xml:space="preserve"> férias </w:t>
      </w:r>
      <w:r w:rsidR="00EC07BC">
        <w:rPr>
          <w:rFonts w:ascii="Times New Roman" w:hAnsi="Times New Roman"/>
          <w:sz w:val="24"/>
          <w:szCs w:val="24"/>
        </w:rPr>
        <w:t>d</w:t>
      </w:r>
      <w:r w:rsidR="0022109F">
        <w:rPr>
          <w:rFonts w:ascii="Times New Roman" w:hAnsi="Times New Roman"/>
          <w:sz w:val="24"/>
          <w:szCs w:val="24"/>
        </w:rPr>
        <w:t xml:space="preserve">a funcionária </w:t>
      </w:r>
      <w:r w:rsidR="00861A0D"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 w:rsidR="00861A0D">
        <w:rPr>
          <w:rFonts w:ascii="Times New Roman" w:hAnsi="Times New Roman"/>
          <w:sz w:val="24"/>
          <w:szCs w:val="24"/>
        </w:rPr>
        <w:t>Simioni</w:t>
      </w:r>
      <w:proofErr w:type="spellEnd"/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861A0D">
        <w:rPr>
          <w:rFonts w:ascii="Times New Roman" w:hAnsi="Times New Roman"/>
          <w:sz w:val="24"/>
          <w:szCs w:val="24"/>
        </w:rPr>
        <w:t>10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861A0D">
        <w:rPr>
          <w:rFonts w:ascii="Times New Roman" w:hAnsi="Times New Roman"/>
          <w:sz w:val="24"/>
          <w:szCs w:val="24"/>
        </w:rPr>
        <w:t>040.807.179-62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861A0D">
        <w:rPr>
          <w:rFonts w:ascii="Times New Roman" w:hAnsi="Times New Roman"/>
          <w:sz w:val="24"/>
          <w:szCs w:val="24"/>
        </w:rPr>
        <w:t>Diretora Administrativa e Financeira</w:t>
      </w:r>
      <w:r w:rsidR="0022109F">
        <w:rPr>
          <w:rFonts w:ascii="Times New Roman" w:hAnsi="Times New Roman"/>
          <w:sz w:val="24"/>
          <w:szCs w:val="24"/>
        </w:rPr>
        <w:t xml:space="preserve"> n</w:t>
      </w:r>
      <w:r w:rsidR="00C04B27">
        <w:rPr>
          <w:rFonts w:ascii="Times New Roman" w:hAnsi="Times New Roman"/>
          <w:sz w:val="24"/>
          <w:szCs w:val="24"/>
        </w:rPr>
        <w:t>a</w:t>
      </w:r>
      <w:r w:rsidR="004A35CF">
        <w:rPr>
          <w:rFonts w:ascii="Times New Roman" w:hAnsi="Times New Roman"/>
          <w:sz w:val="24"/>
          <w:szCs w:val="24"/>
        </w:rPr>
        <w:t>s</w:t>
      </w:r>
      <w:r w:rsidR="00C04B27">
        <w:rPr>
          <w:rFonts w:ascii="Times New Roman" w:hAnsi="Times New Roman"/>
          <w:sz w:val="24"/>
          <w:szCs w:val="24"/>
        </w:rPr>
        <w:t xml:space="preserve"> data</w:t>
      </w:r>
      <w:r w:rsidR="004A35CF">
        <w:rPr>
          <w:rFonts w:ascii="Times New Roman" w:hAnsi="Times New Roman"/>
          <w:sz w:val="24"/>
          <w:szCs w:val="24"/>
        </w:rPr>
        <w:t>s</w:t>
      </w:r>
      <w:r w:rsidR="00C04B27">
        <w:rPr>
          <w:rFonts w:ascii="Times New Roman" w:hAnsi="Times New Roman"/>
          <w:sz w:val="24"/>
          <w:szCs w:val="24"/>
        </w:rPr>
        <w:t xml:space="preserve"> de </w:t>
      </w:r>
      <w:r w:rsidR="0013005B">
        <w:rPr>
          <w:rFonts w:ascii="Times New Roman" w:hAnsi="Times New Roman"/>
          <w:sz w:val="24"/>
          <w:szCs w:val="24"/>
        </w:rPr>
        <w:t>19</w:t>
      </w:r>
      <w:r w:rsidR="004A35CF">
        <w:rPr>
          <w:rFonts w:ascii="Times New Roman" w:hAnsi="Times New Roman"/>
          <w:sz w:val="24"/>
          <w:szCs w:val="24"/>
        </w:rPr>
        <w:t>/07/2022 e 26/07/2022</w:t>
      </w:r>
      <w:r w:rsidR="00C04B27">
        <w:rPr>
          <w:rFonts w:ascii="Times New Roman" w:hAnsi="Times New Roman"/>
          <w:sz w:val="24"/>
          <w:szCs w:val="24"/>
        </w:rPr>
        <w:t xml:space="preserve">, período </w:t>
      </w:r>
      <w:r w:rsidR="0013005B">
        <w:rPr>
          <w:rFonts w:ascii="Times New Roman" w:hAnsi="Times New Roman"/>
          <w:sz w:val="24"/>
          <w:szCs w:val="24"/>
        </w:rPr>
        <w:t>matutino</w:t>
      </w:r>
      <w:r w:rsidR="00EC07BC">
        <w:rPr>
          <w:rFonts w:ascii="Times New Roman" w:hAnsi="Times New Roman"/>
          <w:sz w:val="24"/>
          <w:szCs w:val="24"/>
        </w:rPr>
        <w:t>,</w:t>
      </w:r>
      <w:r w:rsidR="00C04B27">
        <w:rPr>
          <w:rFonts w:ascii="Times New Roman" w:hAnsi="Times New Roman"/>
          <w:sz w:val="24"/>
          <w:szCs w:val="24"/>
        </w:rPr>
        <w:t xml:space="preserve"> considerando </w:t>
      </w:r>
      <w:r w:rsidR="00EC07BC">
        <w:rPr>
          <w:rFonts w:ascii="Times New Roman" w:hAnsi="Times New Roman"/>
          <w:sz w:val="24"/>
          <w:szCs w:val="24"/>
        </w:rPr>
        <w:t xml:space="preserve">os </w:t>
      </w:r>
      <w:r w:rsidR="00C04B27">
        <w:rPr>
          <w:rFonts w:ascii="Times New Roman" w:hAnsi="Times New Roman"/>
          <w:sz w:val="24"/>
          <w:szCs w:val="24"/>
        </w:rPr>
        <w:t xml:space="preserve">serviços inadiáveis a serem executados junto ao consórcio. </w:t>
      </w:r>
      <w:r w:rsidR="00EC07BC">
        <w:rPr>
          <w:rFonts w:ascii="Times New Roman" w:hAnsi="Times New Roman"/>
          <w:sz w:val="24"/>
          <w:szCs w:val="24"/>
        </w:rPr>
        <w:t>A compensação do</w:t>
      </w:r>
      <w:r w:rsidR="00C04B27">
        <w:rPr>
          <w:rFonts w:ascii="Times New Roman" w:hAnsi="Times New Roman"/>
          <w:sz w:val="24"/>
          <w:szCs w:val="24"/>
        </w:rPr>
        <w:t xml:space="preserve"> período hora trabalho deverá ser </w:t>
      </w:r>
      <w:r w:rsidR="00EC07BC">
        <w:rPr>
          <w:rFonts w:ascii="Times New Roman" w:hAnsi="Times New Roman"/>
          <w:sz w:val="24"/>
          <w:szCs w:val="24"/>
        </w:rPr>
        <w:t>usufruído pela funcionária em outro momento oportuno.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02BA12D7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 w:rsidR="00861A0D">
        <w:rPr>
          <w:b/>
        </w:rPr>
        <w:t>.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0BAFABD4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EC07BC">
        <w:rPr>
          <w:rFonts w:ascii="Times New Roman" w:hAnsi="Times New Roman"/>
          <w:sz w:val="24"/>
          <w:szCs w:val="24"/>
        </w:rPr>
        <w:t>1</w:t>
      </w:r>
      <w:r w:rsidR="0013005B">
        <w:rPr>
          <w:rFonts w:ascii="Times New Roman" w:hAnsi="Times New Roman"/>
          <w:sz w:val="24"/>
          <w:szCs w:val="24"/>
        </w:rPr>
        <w:t>8</w:t>
      </w:r>
      <w:r w:rsidR="00A02E03">
        <w:rPr>
          <w:rFonts w:ascii="Times New Roman" w:hAnsi="Times New Roman"/>
          <w:sz w:val="24"/>
          <w:szCs w:val="24"/>
        </w:rPr>
        <w:t xml:space="preserve"> </w:t>
      </w:r>
      <w:r w:rsidR="007D648D">
        <w:rPr>
          <w:rFonts w:ascii="Times New Roman" w:hAnsi="Times New Roman"/>
          <w:sz w:val="24"/>
          <w:szCs w:val="24"/>
        </w:rPr>
        <w:t>de</w:t>
      </w:r>
      <w:r w:rsidR="00A02E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2E03">
        <w:rPr>
          <w:rFonts w:ascii="Times New Roman" w:hAnsi="Times New Roman"/>
          <w:sz w:val="24"/>
          <w:szCs w:val="24"/>
        </w:rPr>
        <w:t>J</w:t>
      </w:r>
      <w:r w:rsidR="004A35CF">
        <w:rPr>
          <w:rFonts w:ascii="Times New Roman" w:hAnsi="Times New Roman"/>
          <w:sz w:val="24"/>
          <w:szCs w:val="24"/>
        </w:rPr>
        <w:t>ulho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A02E03">
        <w:rPr>
          <w:rFonts w:ascii="Times New Roman" w:hAnsi="Times New Roman"/>
          <w:sz w:val="24"/>
          <w:szCs w:val="24"/>
        </w:rPr>
        <w:t>2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EC07BC">
      <w:pPr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E8D3034" w14:textId="6D5F8DC0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1242" w14:textId="77777777" w:rsidR="003B08EC" w:rsidRDefault="003B08EC" w:rsidP="00D2260F">
      <w:r>
        <w:separator/>
      </w:r>
    </w:p>
  </w:endnote>
  <w:endnote w:type="continuationSeparator" w:id="0">
    <w:p w14:paraId="2641385C" w14:textId="77777777" w:rsidR="003B08EC" w:rsidRDefault="003B08EC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ED6A303" w:rsidR="0070118D" w:rsidRDefault="00D2066C" w:rsidP="0070118D">
    <w:pPr>
      <w:pStyle w:val="Rodap"/>
      <w:tabs>
        <w:tab w:val="clear" w:pos="4252"/>
        <w:tab w:val="clear" w:pos="8504"/>
        <w:tab w:val="left" w:pos="3435"/>
      </w:tabs>
    </w:pPr>
    <w:r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9726" w14:textId="77777777" w:rsidR="003B08EC" w:rsidRDefault="003B08EC" w:rsidP="00D2260F">
      <w:r>
        <w:separator/>
      </w:r>
    </w:p>
  </w:footnote>
  <w:footnote w:type="continuationSeparator" w:id="0">
    <w:p w14:paraId="4158926E" w14:textId="77777777" w:rsidR="003B08EC" w:rsidRDefault="003B08EC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62176293">
    <w:abstractNumId w:val="4"/>
  </w:num>
  <w:num w:numId="2" w16cid:durableId="1258173585">
    <w:abstractNumId w:val="0"/>
  </w:num>
  <w:num w:numId="3" w16cid:durableId="6300601">
    <w:abstractNumId w:val="2"/>
  </w:num>
  <w:num w:numId="4" w16cid:durableId="645477466">
    <w:abstractNumId w:val="1"/>
  </w:num>
  <w:num w:numId="5" w16cid:durableId="145151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25CC6"/>
    <w:rsid w:val="000337A6"/>
    <w:rsid w:val="00035FC2"/>
    <w:rsid w:val="00050AD1"/>
    <w:rsid w:val="00051A4C"/>
    <w:rsid w:val="00054771"/>
    <w:rsid w:val="00062B60"/>
    <w:rsid w:val="0006779A"/>
    <w:rsid w:val="000703CF"/>
    <w:rsid w:val="000C49E9"/>
    <w:rsid w:val="0011440F"/>
    <w:rsid w:val="00121273"/>
    <w:rsid w:val="0013005B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B08EC"/>
    <w:rsid w:val="003D58A6"/>
    <w:rsid w:val="003E7FCA"/>
    <w:rsid w:val="004053BB"/>
    <w:rsid w:val="0042333D"/>
    <w:rsid w:val="00426A35"/>
    <w:rsid w:val="00431DD3"/>
    <w:rsid w:val="00432375"/>
    <w:rsid w:val="004436A1"/>
    <w:rsid w:val="0044667A"/>
    <w:rsid w:val="0045552D"/>
    <w:rsid w:val="004627BE"/>
    <w:rsid w:val="00470824"/>
    <w:rsid w:val="004720CF"/>
    <w:rsid w:val="004A35CF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5B6953"/>
    <w:rsid w:val="0060513C"/>
    <w:rsid w:val="00614BE5"/>
    <w:rsid w:val="00622D7B"/>
    <w:rsid w:val="00623BFE"/>
    <w:rsid w:val="00626991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337D1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E03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712A7"/>
    <w:rsid w:val="00A939DF"/>
    <w:rsid w:val="00AB0C19"/>
    <w:rsid w:val="00AC3622"/>
    <w:rsid w:val="00AE64F1"/>
    <w:rsid w:val="00AF1881"/>
    <w:rsid w:val="00B00651"/>
    <w:rsid w:val="00B14CD5"/>
    <w:rsid w:val="00B152BB"/>
    <w:rsid w:val="00B42BB5"/>
    <w:rsid w:val="00B53CE4"/>
    <w:rsid w:val="00B651E0"/>
    <w:rsid w:val="00B706B6"/>
    <w:rsid w:val="00B776FD"/>
    <w:rsid w:val="00B80CF9"/>
    <w:rsid w:val="00B81F6C"/>
    <w:rsid w:val="00B82E63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4B27"/>
    <w:rsid w:val="00C05D57"/>
    <w:rsid w:val="00C11AC6"/>
    <w:rsid w:val="00C1302D"/>
    <w:rsid w:val="00C655A0"/>
    <w:rsid w:val="00C941AB"/>
    <w:rsid w:val="00CB17A5"/>
    <w:rsid w:val="00CB45EA"/>
    <w:rsid w:val="00CD1938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07BC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025C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25C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831C-3EA4-4651-B847-EE1A52C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cp:lastPrinted>2022-07-26T13:48:00Z</cp:lastPrinted>
  <dcterms:created xsi:type="dcterms:W3CDTF">2022-01-12T12:58:00Z</dcterms:created>
  <dcterms:modified xsi:type="dcterms:W3CDTF">2022-07-26T13:50:00Z</dcterms:modified>
</cp:coreProperties>
</file>