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:rsidR="002B5786" w:rsidRDefault="002B5786" w:rsidP="002B5786">
      <w:pPr>
        <w:rPr>
          <w:rFonts w:ascii="Arial" w:hAnsi="Arial" w:cs="Arial"/>
        </w:rPr>
      </w:pPr>
    </w:p>
    <w:p w:rsidR="002E706F" w:rsidRDefault="002E706F" w:rsidP="002E706F">
      <w:pPr>
        <w:rPr>
          <w:rFonts w:ascii="Arial" w:hAnsi="Arial" w:cs="Arial"/>
          <w:sz w:val="24"/>
          <w:szCs w:val="24"/>
        </w:rPr>
      </w:pPr>
    </w:p>
    <w:p w:rsidR="002E706F" w:rsidRDefault="00C7269C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 N° 05, DE 17</w:t>
      </w:r>
      <w:r w:rsidR="00754B30">
        <w:rPr>
          <w:b/>
          <w:bCs/>
        </w:rPr>
        <w:t xml:space="preserve"> DE JANEIRO DE 2020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CONCEDE FÉRIAS A FUNCIONÁRIO.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>
        <w:rPr>
          <w:rFonts w:cs="Times New Roman"/>
          <w:color w:val="000000"/>
        </w:rPr>
        <w:t xml:space="preserve">, Pessoa Jurídica de Direito Público, neste ato representado por seu Presidente, Sr. Renato </w:t>
      </w:r>
      <w:proofErr w:type="spellStart"/>
      <w:r>
        <w:rPr>
          <w:rFonts w:cs="Times New Roman"/>
          <w:color w:val="000000"/>
        </w:rPr>
        <w:t>Paulata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>. Em conformidade e amparado pelo Estatuto do Consórcio, nos termos da Lei de Consolidação do Trabalho, conceder fé</w:t>
      </w:r>
      <w:r w:rsidR="00C7269C">
        <w:rPr>
          <w:rFonts w:ascii="Times New Roman" w:hAnsi="Times New Roman"/>
          <w:sz w:val="24"/>
          <w:szCs w:val="24"/>
        </w:rPr>
        <w:t xml:space="preserve">rias a servidora Carla Fernanda </w:t>
      </w:r>
      <w:proofErr w:type="spellStart"/>
      <w:r w:rsidR="00C7269C">
        <w:rPr>
          <w:rFonts w:ascii="Times New Roman" w:hAnsi="Times New Roman"/>
          <w:sz w:val="24"/>
          <w:szCs w:val="24"/>
        </w:rPr>
        <w:t>Sandri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C7269C">
        <w:rPr>
          <w:rFonts w:ascii="Times New Roman" w:hAnsi="Times New Roman"/>
          <w:sz w:val="24"/>
          <w:szCs w:val="24"/>
        </w:rPr>
        <w:t xml:space="preserve"> portadora da matrícula de n° 20</w:t>
      </w:r>
      <w:r>
        <w:rPr>
          <w:rFonts w:ascii="Times New Roman" w:hAnsi="Times New Roman"/>
          <w:sz w:val="24"/>
          <w:szCs w:val="24"/>
        </w:rPr>
        <w:t>, que exerce a função de Dire</w:t>
      </w:r>
      <w:r w:rsidR="00C7269C">
        <w:rPr>
          <w:rFonts w:ascii="Times New Roman" w:hAnsi="Times New Roman"/>
          <w:sz w:val="24"/>
          <w:szCs w:val="24"/>
        </w:rPr>
        <w:t>tora do Programa SUASA</w:t>
      </w:r>
      <w:r>
        <w:rPr>
          <w:rFonts w:ascii="Times New Roman" w:hAnsi="Times New Roman"/>
          <w:sz w:val="24"/>
          <w:szCs w:val="24"/>
        </w:rPr>
        <w:t>, no período de</w:t>
      </w:r>
      <w:r w:rsidR="00C7269C">
        <w:rPr>
          <w:rFonts w:ascii="Times New Roman" w:hAnsi="Times New Roman"/>
          <w:sz w:val="24"/>
          <w:szCs w:val="24"/>
        </w:rPr>
        <w:t xml:space="preserve"> 20/01/2020 a 03/02</w:t>
      </w:r>
      <w:r w:rsidR="00754B30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>, refer</w:t>
      </w:r>
      <w:r w:rsidR="00C7269C">
        <w:rPr>
          <w:rFonts w:ascii="Times New Roman" w:hAnsi="Times New Roman"/>
          <w:sz w:val="24"/>
          <w:szCs w:val="24"/>
        </w:rPr>
        <w:t xml:space="preserve">ente ao período aquisitivo de 01/10/2018 a </w:t>
      </w:r>
      <w:bookmarkStart w:id="0" w:name="_GoBack"/>
      <w:bookmarkEnd w:id="0"/>
      <w:r w:rsidR="00C7269C">
        <w:rPr>
          <w:rFonts w:ascii="Times New Roman" w:hAnsi="Times New Roman"/>
          <w:sz w:val="24"/>
          <w:szCs w:val="24"/>
        </w:rPr>
        <w:t>30/09</w:t>
      </w:r>
      <w:r>
        <w:rPr>
          <w:rFonts w:ascii="Times New Roman" w:hAnsi="Times New Roman"/>
          <w:sz w:val="24"/>
          <w:szCs w:val="24"/>
        </w:rPr>
        <w:t>/2018.</w:t>
      </w:r>
    </w:p>
    <w:p w:rsidR="002E706F" w:rsidRDefault="002E706F" w:rsidP="002E706F">
      <w:pPr>
        <w:ind w:left="708"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2º</w:t>
      </w:r>
      <w:r>
        <w:t xml:space="preserve"> Esta Portaria entra em vigor na data de sua assinatura, revogando-se definições em contrário.</w:t>
      </w: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2E706F" w:rsidRDefault="00C7269C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Miguel do Oeste –SC, 17</w:t>
      </w:r>
      <w:r w:rsidR="00754B30">
        <w:rPr>
          <w:rFonts w:ascii="Times New Roman" w:hAnsi="Times New Roman"/>
          <w:sz w:val="24"/>
          <w:szCs w:val="24"/>
        </w:rPr>
        <w:t xml:space="preserve"> de Janeiro de 2020</w:t>
      </w:r>
      <w:r w:rsidR="002E706F">
        <w:rPr>
          <w:rFonts w:ascii="Times New Roman" w:hAnsi="Times New Roman"/>
          <w:sz w:val="24"/>
          <w:szCs w:val="24"/>
        </w:rPr>
        <w:t>.</w:t>
      </w:r>
    </w:p>
    <w:p w:rsidR="002E706F" w:rsidRDefault="002E706F" w:rsidP="002E706F">
      <w:pPr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Renato </w:t>
      </w:r>
      <w:proofErr w:type="spellStart"/>
      <w:r>
        <w:rPr>
          <w:rFonts w:ascii="Times New Roman" w:hAnsi="Times New Roman"/>
          <w:sz w:val="24"/>
          <w:szCs w:val="24"/>
        </w:rPr>
        <w:t>Paulata</w:t>
      </w:r>
      <w:proofErr w:type="spellEnd"/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:rsidR="002E706F" w:rsidRDefault="002E706F" w:rsidP="002E706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:rsidR="00C7269C" w:rsidRDefault="00C7269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Paula Muller </w:t>
      </w:r>
    </w:p>
    <w:p w:rsidR="0062341F" w:rsidRPr="002E706F" w:rsidRDefault="00C7269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Agente Administrativa</w:t>
      </w:r>
      <w:r w:rsidR="002E706F">
        <w:rPr>
          <w:rFonts w:ascii="Times New Roman" w:hAnsi="Times New Roman"/>
          <w:sz w:val="24"/>
          <w:szCs w:val="24"/>
        </w:rPr>
        <w:t xml:space="preserve"> </w:t>
      </w:r>
    </w:p>
    <w:sectPr w:rsidR="0062341F" w:rsidRPr="002E706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67" w:rsidRDefault="002C6A67" w:rsidP="00D226B8">
      <w:r>
        <w:separator/>
      </w:r>
    </w:p>
  </w:endnote>
  <w:endnote w:type="continuationSeparator" w:id="0">
    <w:p w:rsidR="002C6A67" w:rsidRDefault="002C6A67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67" w:rsidRDefault="002C6A67" w:rsidP="00D226B8">
      <w:r>
        <w:separator/>
      </w:r>
    </w:p>
  </w:footnote>
  <w:footnote w:type="continuationSeparator" w:id="0">
    <w:p w:rsidR="002C6A67" w:rsidRDefault="002C6A67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1225C2"/>
    <w:rsid w:val="00183031"/>
    <w:rsid w:val="001D0BFE"/>
    <w:rsid w:val="00227E06"/>
    <w:rsid w:val="002539DD"/>
    <w:rsid w:val="002B5786"/>
    <w:rsid w:val="002C6A67"/>
    <w:rsid w:val="002D7262"/>
    <w:rsid w:val="002E706F"/>
    <w:rsid w:val="00415BB5"/>
    <w:rsid w:val="00506D76"/>
    <w:rsid w:val="00592A74"/>
    <w:rsid w:val="005D37EF"/>
    <w:rsid w:val="005E0D74"/>
    <w:rsid w:val="0062341F"/>
    <w:rsid w:val="00730AED"/>
    <w:rsid w:val="00754B30"/>
    <w:rsid w:val="007B4AC0"/>
    <w:rsid w:val="008F3843"/>
    <w:rsid w:val="009013C8"/>
    <w:rsid w:val="009A01BC"/>
    <w:rsid w:val="00B37A0D"/>
    <w:rsid w:val="00B56F4A"/>
    <w:rsid w:val="00C7269C"/>
    <w:rsid w:val="00C768FE"/>
    <w:rsid w:val="00C975ED"/>
    <w:rsid w:val="00D120F0"/>
    <w:rsid w:val="00D226B8"/>
    <w:rsid w:val="00D91DD0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2020-01-16T18:57:00Z</cp:lastPrinted>
  <dcterms:created xsi:type="dcterms:W3CDTF">2019-05-21T19:43:00Z</dcterms:created>
  <dcterms:modified xsi:type="dcterms:W3CDTF">2020-01-16T18:57:00Z</dcterms:modified>
</cp:coreProperties>
</file>